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485355" w:rsidRPr="00485355" w:rsidTr="00485355">
        <w:tc>
          <w:tcPr>
            <w:tcW w:w="9571" w:type="dxa"/>
            <w:vAlign w:val="center"/>
          </w:tcPr>
          <w:p w:rsidR="00485355" w:rsidRPr="00485355" w:rsidRDefault="00485355" w:rsidP="00485355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485355">
              <w:rPr>
                <w:rFonts w:ascii="HeliosCond" w:hAnsi="HeliosCond"/>
                <w:noProof/>
                <w:color w:val="1F497D"/>
                <w:sz w:val="18"/>
                <w:lang w:eastAsia="ru-RU"/>
              </w:rPr>
              <w:drawing>
                <wp:inline distT="0" distB="0" distL="0" distR="0" wp14:anchorId="6CB56558" wp14:editId="05FDD722">
                  <wp:extent cx="2163600" cy="694800"/>
                  <wp:effectExtent l="0" t="0" r="8255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36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5355" w:rsidRPr="00485355" w:rsidTr="00485355">
        <w:tc>
          <w:tcPr>
            <w:tcW w:w="9571" w:type="dxa"/>
            <w:vAlign w:val="center"/>
          </w:tcPr>
          <w:p w:rsidR="00485355" w:rsidRPr="00485355" w:rsidRDefault="00485355" w:rsidP="00485355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485355">
              <w:rPr>
                <w:rFonts w:ascii="HeliosCond" w:hAnsi="HeliosCond"/>
                <w:color w:val="1F497D"/>
                <w:sz w:val="18"/>
              </w:rPr>
              <w:t>Большая Пироговская ул., д. 27, стр. 3, г.Москва, Россия, 119435</w:t>
            </w:r>
          </w:p>
          <w:p w:rsidR="00485355" w:rsidRPr="00485355" w:rsidRDefault="00485355" w:rsidP="00485355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485355">
              <w:rPr>
                <w:rFonts w:ascii="HeliosCond" w:hAnsi="HeliosCond"/>
                <w:color w:val="1F497D"/>
                <w:sz w:val="18"/>
              </w:rPr>
              <w:t>Телефон: +7(495)664 8840, Факс: +7(495)664 8841</w:t>
            </w:r>
          </w:p>
          <w:p w:rsidR="00485355" w:rsidRPr="00485355" w:rsidRDefault="00485355" w:rsidP="00485355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485355">
              <w:rPr>
                <w:rFonts w:ascii="HeliosCond" w:hAnsi="HeliosCond"/>
                <w:color w:val="1F497D"/>
                <w:sz w:val="18"/>
              </w:rPr>
              <w:t>www.interrao-zakupki.ru</w:t>
            </w:r>
          </w:p>
        </w:tc>
      </w:tr>
    </w:tbl>
    <w:p w:rsidR="00485355" w:rsidRDefault="00485355" w:rsidP="00485355">
      <w:pPr>
        <w:spacing w:before="360"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ПРОТОКОЛ</w:t>
      </w:r>
    </w:p>
    <w:p w:rsidR="00C46858" w:rsidRDefault="00485355" w:rsidP="00C4685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>заседания Закупочной комиссии по оценке предложений на участие в запросе котировок в электронной форме</w:t>
      </w:r>
      <w:r>
        <w:rPr>
          <w:rFonts w:ascii="Times New Roman" w:hAnsi="Times New Roman" w:cs="Times New Roman"/>
          <w:color w:val="000000"/>
          <w:sz w:val="24"/>
        </w:rPr>
        <w:t xml:space="preserve">, участниками которого являются только субъекты малого и среднего предпринимательства на право заключения договора на поставку </w:t>
      </w:r>
      <w:r w:rsidR="00C46858" w:rsidRPr="00C46858">
        <w:rPr>
          <w:rFonts w:ascii="Times New Roman" w:hAnsi="Times New Roman" w:cs="Times New Roman"/>
          <w:sz w:val="24"/>
          <w:szCs w:val="24"/>
        </w:rPr>
        <w:t>«</w:t>
      </w:r>
      <w:r w:rsidR="00C46858" w:rsidRPr="00C46858">
        <w:rPr>
          <w:rFonts w:ascii="Times New Roman" w:hAnsi="Times New Roman" w:cs="Times New Roman"/>
          <w:bCs/>
          <w:color w:val="000000"/>
          <w:sz w:val="24"/>
          <w:szCs w:val="24"/>
        </w:rPr>
        <w:t>Расходные материалы, запасные части для печатного оборудования»</w:t>
      </w:r>
      <w:r w:rsidR="00C46858" w:rsidRPr="00C46858">
        <w:rPr>
          <w:rFonts w:ascii="Times New Roman" w:hAnsi="Times New Roman" w:cs="Times New Roman"/>
          <w:sz w:val="24"/>
          <w:szCs w:val="24"/>
        </w:rPr>
        <w:t xml:space="preserve"> для нужд </w:t>
      </w:r>
      <w:r w:rsidR="00C46858" w:rsidRPr="00C46858">
        <w:rPr>
          <w:rFonts w:ascii="Times New Roman" w:hAnsi="Times New Roman" w:cs="Times New Roman"/>
          <w:bCs/>
          <w:color w:val="000000"/>
          <w:sz w:val="24"/>
          <w:szCs w:val="24"/>
        </w:rPr>
        <w:t>АО «Алтайэнергосбыт»</w:t>
      </w:r>
    </w:p>
    <w:p w:rsidR="00C46858" w:rsidRDefault="00C46858" w:rsidP="00C46858">
      <w:pPr>
        <w:spacing w:before="120" w:after="240" w:line="240" w:lineRule="auto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г. Москва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669"/>
      </w:tblGrid>
      <w:tr w:rsidR="00C46858" w:rsidTr="006427C9">
        <w:tc>
          <w:tcPr>
            <w:tcW w:w="3969" w:type="dxa"/>
            <w:shd w:val="clear" w:color="auto" w:fill="auto"/>
            <w:vAlign w:val="center"/>
          </w:tcPr>
          <w:p w:rsidR="00C46858" w:rsidRDefault="00C46858" w:rsidP="00642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Номер протокола</w:t>
            </w:r>
          </w:p>
        </w:tc>
        <w:tc>
          <w:tcPr>
            <w:tcW w:w="5669" w:type="dxa"/>
            <w:shd w:val="clear" w:color="auto" w:fill="auto"/>
          </w:tcPr>
          <w:p w:rsidR="00C46858" w:rsidRDefault="00C46858" w:rsidP="00C46858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№14523/ЗК (ЭТП)-ПР</w:t>
            </w:r>
          </w:p>
        </w:tc>
      </w:tr>
      <w:tr w:rsidR="00C46858" w:rsidTr="006427C9">
        <w:tc>
          <w:tcPr>
            <w:tcW w:w="3969" w:type="dxa"/>
            <w:shd w:val="clear" w:color="auto" w:fill="auto"/>
            <w:vAlign w:val="center"/>
          </w:tcPr>
          <w:p w:rsidR="00C46858" w:rsidRDefault="00C46858" w:rsidP="00642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Дата/время проведения заседания:</w:t>
            </w:r>
          </w:p>
        </w:tc>
        <w:tc>
          <w:tcPr>
            <w:tcW w:w="5669" w:type="dxa"/>
            <w:shd w:val="clear" w:color="auto" w:fill="auto"/>
          </w:tcPr>
          <w:p w:rsidR="00C46858" w:rsidRDefault="00C46858" w:rsidP="00C46858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"23" ноября 2018 г. 11:00 (по московскому времени)</w:t>
            </w:r>
          </w:p>
        </w:tc>
      </w:tr>
      <w:tr w:rsidR="00C46858" w:rsidTr="006427C9">
        <w:tc>
          <w:tcPr>
            <w:tcW w:w="3969" w:type="dxa"/>
            <w:shd w:val="clear" w:color="auto" w:fill="auto"/>
            <w:vAlign w:val="center"/>
          </w:tcPr>
          <w:p w:rsidR="00C46858" w:rsidRDefault="00C46858" w:rsidP="00642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Дата подписания протокола</w:t>
            </w:r>
          </w:p>
        </w:tc>
        <w:tc>
          <w:tcPr>
            <w:tcW w:w="5669" w:type="dxa"/>
            <w:shd w:val="clear" w:color="auto" w:fill="auto"/>
          </w:tcPr>
          <w:p w:rsidR="00C46858" w:rsidRDefault="00C46858" w:rsidP="006427C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"23" ноября 2018 г.</w:t>
            </w:r>
          </w:p>
        </w:tc>
      </w:tr>
      <w:tr w:rsidR="00C46858" w:rsidTr="006427C9">
        <w:tc>
          <w:tcPr>
            <w:tcW w:w="3969" w:type="dxa"/>
            <w:shd w:val="clear" w:color="auto" w:fill="auto"/>
            <w:vAlign w:val="center"/>
          </w:tcPr>
          <w:p w:rsidR="00C46858" w:rsidRDefault="00C46858" w:rsidP="00642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Начальная (максимальная) цена:</w:t>
            </w:r>
          </w:p>
        </w:tc>
        <w:tc>
          <w:tcPr>
            <w:tcW w:w="5669" w:type="dxa"/>
            <w:shd w:val="clear" w:color="auto" w:fill="auto"/>
          </w:tcPr>
          <w:p w:rsidR="00C46858" w:rsidRDefault="00C46858" w:rsidP="006427C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4 114 117,32 руб. без НДС</w:t>
            </w:r>
          </w:p>
        </w:tc>
      </w:tr>
      <w:tr w:rsidR="00C46858" w:rsidTr="006427C9">
        <w:tc>
          <w:tcPr>
            <w:tcW w:w="3969" w:type="dxa"/>
            <w:shd w:val="clear" w:color="auto" w:fill="auto"/>
            <w:vAlign w:val="center"/>
          </w:tcPr>
          <w:p w:rsidR="00C46858" w:rsidRDefault="00C46858" w:rsidP="00642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Участниками могут быть только субъекты МСП</w:t>
            </w:r>
          </w:p>
        </w:tc>
        <w:tc>
          <w:tcPr>
            <w:tcW w:w="5669" w:type="dxa"/>
            <w:shd w:val="clear" w:color="auto" w:fill="auto"/>
          </w:tcPr>
          <w:p w:rsidR="00C46858" w:rsidRDefault="00C46858" w:rsidP="006427C9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</w:t>
            </w:r>
          </w:p>
        </w:tc>
      </w:tr>
    </w:tbl>
    <w:p w:rsidR="00485355" w:rsidRDefault="00485355" w:rsidP="00C46858">
      <w:pPr>
        <w:jc w:val="center"/>
        <w:rPr>
          <w:rFonts w:ascii="Times New Roman" w:hAnsi="Times New Roman" w:cs="Times New Roman"/>
          <w:color w:val="000000"/>
          <w:sz w:val="24"/>
        </w:rPr>
      </w:pPr>
    </w:p>
    <w:p w:rsidR="00485355" w:rsidRDefault="00485355" w:rsidP="00485355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ПРЕДМЕТ ЗАКУПКИ:</w:t>
      </w:r>
    </w:p>
    <w:p w:rsidR="00C46858" w:rsidRDefault="00485355" w:rsidP="00C46858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Лот 01: </w:t>
      </w:r>
      <w:r w:rsidR="00C46858">
        <w:rPr>
          <w:rFonts w:ascii="Times New Roman" w:hAnsi="Times New Roman" w:cs="Times New Roman"/>
          <w:color w:val="000000"/>
          <w:sz w:val="24"/>
        </w:rPr>
        <w:t>Лот 01: Расходные материалы, запасные части для печатного оборудования</w:t>
      </w:r>
    </w:p>
    <w:p w:rsidR="00485355" w:rsidRDefault="00485355" w:rsidP="00485355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485355" w:rsidRDefault="00485355" w:rsidP="00485355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ПОВЕСТКА:</w:t>
      </w:r>
    </w:p>
    <w:p w:rsidR="00485355" w:rsidRPr="00182866" w:rsidRDefault="00485355" w:rsidP="00485355">
      <w:pPr>
        <w:widowControl w:val="0"/>
        <w:numPr>
          <w:ilvl w:val="0"/>
          <w:numId w:val="1"/>
        </w:num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182866">
        <w:rPr>
          <w:rFonts w:ascii="Times New Roman" w:hAnsi="Times New Roman" w:cs="Times New Roman"/>
          <w:sz w:val="24"/>
          <w:szCs w:val="24"/>
        </w:rPr>
        <w:t>Об одобрении</w:t>
      </w:r>
      <w:r w:rsidRPr="00182866">
        <w:rPr>
          <w:rFonts w:ascii="Times New Roman" w:hAnsi="Times New Roman" w:cs="Times New Roman"/>
          <w:i/>
          <w:color w:val="548DD4"/>
          <w:sz w:val="24"/>
          <w:szCs w:val="24"/>
        </w:rPr>
        <w:t xml:space="preserve"> </w:t>
      </w:r>
      <w:r w:rsidRPr="00182866">
        <w:rPr>
          <w:rFonts w:ascii="Times New Roman" w:hAnsi="Times New Roman" w:cs="Times New Roman"/>
          <w:sz w:val="24"/>
          <w:szCs w:val="24"/>
        </w:rPr>
        <w:t>Сводного отчета Экспертной группы по оценке предложений.</w:t>
      </w:r>
    </w:p>
    <w:p w:rsidR="00485355" w:rsidRDefault="00485355" w:rsidP="00485355">
      <w:pPr>
        <w:widowControl w:val="0"/>
        <w:numPr>
          <w:ilvl w:val="0"/>
          <w:numId w:val="1"/>
        </w:num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182866">
        <w:rPr>
          <w:rFonts w:ascii="Times New Roman" w:hAnsi="Times New Roman" w:cs="Times New Roman"/>
          <w:sz w:val="24"/>
          <w:szCs w:val="24"/>
        </w:rPr>
        <w:t>О признании предложений, соответствующими условиям закупки.</w:t>
      </w:r>
    </w:p>
    <w:p w:rsidR="00485355" w:rsidRDefault="00485355" w:rsidP="0048535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485355" w:rsidRDefault="00485355" w:rsidP="00485355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ВОПРОСЫ ЗАСЕДАНИЯ ЗАКУПОЧНОЙ КОМИССИИ:</w:t>
      </w:r>
    </w:p>
    <w:p w:rsidR="00485355" w:rsidRDefault="00485355" w:rsidP="00485355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участие в закупке было подано </w:t>
      </w:r>
      <w:r w:rsidR="00C46858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C46858">
        <w:rPr>
          <w:rFonts w:ascii="Times New Roman" w:hAnsi="Times New Roman" w:cs="Times New Roman"/>
          <w:color w:val="000000"/>
          <w:sz w:val="24"/>
          <w:szCs w:val="24"/>
        </w:rPr>
        <w:t>два</w:t>
      </w:r>
      <w:r>
        <w:rPr>
          <w:rFonts w:ascii="Times New Roman" w:hAnsi="Times New Roman" w:cs="Times New Roman"/>
          <w:color w:val="000000"/>
          <w:sz w:val="24"/>
          <w:szCs w:val="24"/>
        </w:rPr>
        <w:t>) предложени</w:t>
      </w:r>
      <w:r w:rsidR="00C46858"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5102"/>
      </w:tblGrid>
      <w:tr w:rsidR="00C46858" w:rsidTr="006427C9">
        <w:tc>
          <w:tcPr>
            <w:tcW w:w="567" w:type="dxa"/>
            <w:shd w:val="clear" w:color="auto" w:fill="A0A0A0"/>
            <w:vAlign w:val="center"/>
          </w:tcPr>
          <w:p w:rsidR="00C46858" w:rsidRDefault="00C46858" w:rsidP="00642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№ п/п</w:t>
            </w:r>
          </w:p>
        </w:tc>
        <w:tc>
          <w:tcPr>
            <w:tcW w:w="3969" w:type="dxa"/>
            <w:shd w:val="clear" w:color="auto" w:fill="A0A0A0"/>
            <w:vAlign w:val="center"/>
          </w:tcPr>
          <w:p w:rsidR="00C46858" w:rsidRDefault="00C46858" w:rsidP="00642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Наименование, адрес, ИНН/КПП Участника закупки</w:t>
            </w:r>
          </w:p>
        </w:tc>
        <w:tc>
          <w:tcPr>
            <w:tcW w:w="5102" w:type="dxa"/>
            <w:shd w:val="clear" w:color="auto" w:fill="A0A0A0"/>
            <w:vAlign w:val="center"/>
          </w:tcPr>
          <w:p w:rsidR="00C46858" w:rsidRDefault="00C46858" w:rsidP="00642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 и время регистрации заявки</w:t>
            </w:r>
          </w:p>
        </w:tc>
      </w:tr>
      <w:tr w:rsidR="00C46858" w:rsidTr="006427C9">
        <w:tc>
          <w:tcPr>
            <w:tcW w:w="567" w:type="dxa"/>
            <w:shd w:val="clear" w:color="auto" w:fill="auto"/>
            <w:vAlign w:val="center"/>
          </w:tcPr>
          <w:p w:rsidR="00C46858" w:rsidRPr="006F732E" w:rsidRDefault="00C46858" w:rsidP="00642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46858" w:rsidRDefault="00C46858" w:rsidP="00642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ООО "ФР"</w:t>
            </w:r>
          </w:p>
          <w:p w:rsidR="00C46858" w:rsidRDefault="00C46858" w:rsidP="00642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ИНН 7709651439</w:t>
            </w:r>
          </w:p>
          <w:p w:rsidR="00C46858" w:rsidRDefault="00C46858" w:rsidP="00642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КПП 770901001</w:t>
            </w:r>
          </w:p>
          <w:p w:rsidR="00C46858" w:rsidRPr="006F732E" w:rsidRDefault="00C46858" w:rsidP="00642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109004 г. Москва, ул. Марксистская, д. 20, стр. 8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C46858" w:rsidRPr="006F732E" w:rsidRDefault="00C46858" w:rsidP="00642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F732E">
              <w:rPr>
                <w:rFonts w:ascii="Times New Roman" w:hAnsi="Times New Roman" w:cs="Times New Roman"/>
                <w:sz w:val="24"/>
              </w:rPr>
              <w:t>26.10.2018 15:27</w:t>
            </w:r>
          </w:p>
          <w:p w:rsidR="00C46858" w:rsidRPr="006F732E" w:rsidRDefault="00C46858" w:rsidP="006427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  <w:tr w:rsidR="00C46858" w:rsidTr="006427C9">
        <w:tc>
          <w:tcPr>
            <w:tcW w:w="567" w:type="dxa"/>
            <w:shd w:val="clear" w:color="auto" w:fill="auto"/>
            <w:vAlign w:val="center"/>
          </w:tcPr>
          <w:p w:rsidR="00C46858" w:rsidRPr="006F732E" w:rsidRDefault="00C46858" w:rsidP="00642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46858" w:rsidRDefault="00C46858" w:rsidP="00642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ООО "НТЦ Галэкс"</w:t>
            </w:r>
          </w:p>
          <w:p w:rsidR="00C46858" w:rsidRDefault="00C46858" w:rsidP="00642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ИНН 2225013891</w:t>
            </w:r>
          </w:p>
          <w:p w:rsidR="00C46858" w:rsidRDefault="00C46858" w:rsidP="00642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КПП 222501001</w:t>
            </w:r>
          </w:p>
          <w:p w:rsidR="00C46858" w:rsidRPr="006F732E" w:rsidRDefault="00C46858" w:rsidP="00642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656043 Алтайский край, г. Барнаул, площадь им. В.Н. Баварина, дом 2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C46858" w:rsidRPr="006F732E" w:rsidRDefault="00C46858" w:rsidP="00642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F732E">
              <w:rPr>
                <w:rFonts w:ascii="Times New Roman" w:hAnsi="Times New Roman" w:cs="Times New Roman"/>
                <w:sz w:val="24"/>
              </w:rPr>
              <w:t xml:space="preserve"> 30.10.2018 11:06</w:t>
            </w:r>
          </w:p>
          <w:p w:rsidR="00C46858" w:rsidRPr="006F732E" w:rsidRDefault="00C46858" w:rsidP="006427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</w:tbl>
    <w:p w:rsidR="00C46858" w:rsidRDefault="00C46858" w:rsidP="00485355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85355" w:rsidRPr="00182866" w:rsidRDefault="00485355" w:rsidP="00485355">
      <w:pPr>
        <w:widowControl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182866">
        <w:rPr>
          <w:rFonts w:ascii="Times New Roman" w:hAnsi="Times New Roman" w:cs="Times New Roman"/>
          <w:b/>
          <w:sz w:val="24"/>
          <w:szCs w:val="24"/>
        </w:rPr>
        <w:t>Вопрос 1 повестки:</w:t>
      </w:r>
    </w:p>
    <w:p w:rsidR="00485355" w:rsidRPr="00182866" w:rsidRDefault="00485355" w:rsidP="00485355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866">
        <w:rPr>
          <w:rFonts w:ascii="Times New Roman" w:hAnsi="Times New Roman" w:cs="Times New Roman"/>
          <w:sz w:val="24"/>
          <w:szCs w:val="24"/>
        </w:rPr>
        <w:t>Об одобрении Сводного отчета Экспертной группы по оценке предложений.</w:t>
      </w:r>
    </w:p>
    <w:p w:rsidR="00485355" w:rsidRPr="00182866" w:rsidRDefault="00485355" w:rsidP="00485355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866">
        <w:rPr>
          <w:rFonts w:ascii="Times New Roman" w:hAnsi="Times New Roman" w:cs="Times New Roman"/>
          <w:sz w:val="24"/>
          <w:szCs w:val="24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485355" w:rsidRDefault="00485355" w:rsidP="0048535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866">
        <w:rPr>
          <w:rFonts w:ascii="Times New Roman" w:hAnsi="Times New Roman" w:cs="Times New Roman"/>
          <w:sz w:val="24"/>
          <w:szCs w:val="24"/>
        </w:rPr>
        <w:t>Закупочной комиссии предлагается одобрить Сводный отчет Экспертной группы по оценке предложений (приложение №1)</w:t>
      </w:r>
    </w:p>
    <w:p w:rsidR="00485355" w:rsidRDefault="00485355" w:rsidP="00485355">
      <w:pPr>
        <w:widowControl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 2 повестки:</w:t>
      </w:r>
    </w:p>
    <w:p w:rsidR="00485355" w:rsidRDefault="00485355" w:rsidP="00485355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признании предложений соответствующими условиям закупки.</w:t>
      </w:r>
    </w:p>
    <w:p w:rsidR="00C46858" w:rsidRDefault="00485355" w:rsidP="00C46858">
      <w:pPr>
        <w:spacing w:before="120" w:after="0" w:line="240" w:lineRule="auto"/>
        <w:ind w:firstLine="850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Предложени</w:t>
      </w:r>
      <w:r w:rsidR="00C46858">
        <w:rPr>
          <w:rFonts w:ascii="Times New Roman" w:hAnsi="Times New Roman" w:cs="Times New Roman"/>
          <w:color w:val="000000"/>
          <w:sz w:val="24"/>
        </w:rPr>
        <w:t>я</w:t>
      </w:r>
      <w:r w:rsidR="00C46858">
        <w:rPr>
          <w:rFonts w:ascii="Times New Roman" w:hAnsi="Times New Roman" w:cs="Times New Roman"/>
          <w:b/>
          <w:color w:val="000000"/>
          <w:sz w:val="24"/>
        </w:rPr>
        <w:t xml:space="preserve"> </w:t>
      </w:r>
    </w:p>
    <w:p w:rsidR="00C46858" w:rsidRDefault="00C46858" w:rsidP="00C46858">
      <w:pPr>
        <w:spacing w:before="120"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  <w:r w:rsidRPr="00C46858">
        <w:rPr>
          <w:rFonts w:ascii="Times New Roman" w:hAnsi="Times New Roman" w:cs="Times New Roman"/>
          <w:color w:val="000000"/>
          <w:sz w:val="24"/>
        </w:rPr>
        <w:t>* ООО "ФР"</w:t>
      </w:r>
      <w:r>
        <w:rPr>
          <w:rFonts w:ascii="Times New Roman" w:hAnsi="Times New Roman" w:cs="Times New Roman"/>
          <w:color w:val="000000"/>
          <w:sz w:val="24"/>
        </w:rPr>
        <w:t xml:space="preserve"> (ИНН 7709651439, КПП 770901001, адрес: 109004, г. Москва, ул. Марксистская, д. 20, стр. 8);</w:t>
      </w:r>
    </w:p>
    <w:p w:rsidR="00C46858" w:rsidRDefault="00C46858" w:rsidP="00C46858">
      <w:pPr>
        <w:spacing w:before="120"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* </w:t>
      </w:r>
      <w:r w:rsidRPr="00C46858">
        <w:rPr>
          <w:rFonts w:ascii="Times New Roman" w:hAnsi="Times New Roman" w:cs="Times New Roman"/>
          <w:color w:val="000000"/>
          <w:sz w:val="24"/>
        </w:rPr>
        <w:t>ООО "НТЦ Галэкс"</w:t>
      </w:r>
      <w:r>
        <w:rPr>
          <w:rFonts w:ascii="Times New Roman" w:hAnsi="Times New Roman" w:cs="Times New Roman"/>
          <w:color w:val="000000"/>
          <w:sz w:val="24"/>
        </w:rPr>
        <w:t xml:space="preserve"> (ИНН 2225013891, КПП 222501001, адрес: 656043, Алтайский край, г. Барнаул, площадь им. В.Н. Баварина, дом 2);</w:t>
      </w:r>
    </w:p>
    <w:p w:rsidR="00485355" w:rsidRDefault="00485355" w:rsidP="00C46858">
      <w:pPr>
        <w:spacing w:before="120"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призна</w:t>
      </w:r>
      <w:r w:rsidR="00C46858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тся удовлетворяющим</w:t>
      </w:r>
      <w:r w:rsidR="00C4685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условиям закупки. Предлагается принять данн</w:t>
      </w:r>
      <w:r w:rsidR="00C46858"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предложение к дальнейшему рассмотрению.</w:t>
      </w:r>
    </w:p>
    <w:p w:rsidR="00485355" w:rsidRPr="00826FC7" w:rsidRDefault="00485355" w:rsidP="00485355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5355" w:rsidRDefault="00485355" w:rsidP="00485355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РЕШИЛИ:</w:t>
      </w:r>
    </w:p>
    <w:p w:rsidR="00485355" w:rsidRPr="00967549" w:rsidRDefault="00485355" w:rsidP="00485355">
      <w:pPr>
        <w:widowControl w:val="0"/>
        <w:numPr>
          <w:ilvl w:val="0"/>
          <w:numId w:val="2"/>
        </w:numPr>
        <w:tabs>
          <w:tab w:val="left" w:pos="-2835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7549">
        <w:rPr>
          <w:rFonts w:ascii="Times New Roman" w:hAnsi="Times New Roman" w:cs="Times New Roman"/>
          <w:sz w:val="24"/>
          <w:szCs w:val="24"/>
        </w:rPr>
        <w:t>Одобрить Сводный отчет Экспертной группы по оценке предложений.</w:t>
      </w:r>
    </w:p>
    <w:p w:rsidR="00485355" w:rsidRPr="00485355" w:rsidRDefault="00485355" w:rsidP="00485355">
      <w:pPr>
        <w:widowControl w:val="0"/>
        <w:numPr>
          <w:ilvl w:val="0"/>
          <w:numId w:val="2"/>
        </w:numPr>
        <w:tabs>
          <w:tab w:val="left" w:pos="-2835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7549">
        <w:rPr>
          <w:rFonts w:ascii="Times New Roman" w:hAnsi="Times New Roman" w:cs="Times New Roman"/>
          <w:color w:val="000000"/>
          <w:sz w:val="24"/>
        </w:rPr>
        <w:t>Признать предложени</w:t>
      </w:r>
      <w:r w:rsidR="00C46858">
        <w:rPr>
          <w:rFonts w:ascii="Times New Roman" w:hAnsi="Times New Roman" w:cs="Times New Roman"/>
          <w:color w:val="000000"/>
          <w:sz w:val="24"/>
        </w:rPr>
        <w:t>я</w:t>
      </w:r>
      <w:r w:rsidRPr="00967549">
        <w:rPr>
          <w:rFonts w:ascii="Times New Roman" w:hAnsi="Times New Roman" w:cs="Times New Roman"/>
          <w:color w:val="000000"/>
          <w:sz w:val="24"/>
        </w:rPr>
        <w:t xml:space="preserve"> </w:t>
      </w:r>
      <w:r w:rsidRPr="00485355">
        <w:rPr>
          <w:rFonts w:ascii="Times New Roman" w:hAnsi="Times New Roman" w:cs="Times New Roman"/>
          <w:color w:val="000000"/>
          <w:sz w:val="24"/>
        </w:rPr>
        <w:t xml:space="preserve">ООО </w:t>
      </w:r>
      <w:r w:rsidR="00C46858" w:rsidRPr="00C46858">
        <w:rPr>
          <w:rFonts w:ascii="Times New Roman" w:hAnsi="Times New Roman" w:cs="Times New Roman"/>
          <w:color w:val="000000"/>
          <w:sz w:val="24"/>
        </w:rPr>
        <w:t>"ФР"</w:t>
      </w:r>
      <w:r w:rsidR="00C46858">
        <w:rPr>
          <w:rFonts w:ascii="Times New Roman" w:hAnsi="Times New Roman" w:cs="Times New Roman"/>
          <w:color w:val="000000"/>
          <w:sz w:val="24"/>
        </w:rPr>
        <w:t xml:space="preserve">, </w:t>
      </w:r>
      <w:r w:rsidR="00C46858" w:rsidRPr="00C46858">
        <w:rPr>
          <w:rFonts w:ascii="Times New Roman" w:hAnsi="Times New Roman" w:cs="Times New Roman"/>
          <w:color w:val="000000"/>
          <w:sz w:val="24"/>
        </w:rPr>
        <w:t>ООО "НТЦ Галэкс"</w:t>
      </w:r>
      <w:r w:rsidRPr="00967549">
        <w:t xml:space="preserve"> </w:t>
      </w:r>
      <w:r w:rsidRPr="00967549">
        <w:rPr>
          <w:rFonts w:ascii="Times New Roman" w:hAnsi="Times New Roman" w:cs="Times New Roman"/>
          <w:sz w:val="24"/>
          <w:szCs w:val="24"/>
        </w:rPr>
        <w:t>соответствующим</w:t>
      </w:r>
      <w:r w:rsidR="00A10A8D">
        <w:rPr>
          <w:rFonts w:ascii="Times New Roman" w:hAnsi="Times New Roman" w:cs="Times New Roman"/>
          <w:sz w:val="24"/>
          <w:szCs w:val="24"/>
        </w:rPr>
        <w:t>и</w:t>
      </w:r>
      <w:r w:rsidRPr="00967549">
        <w:rPr>
          <w:rFonts w:ascii="Times New Roman" w:hAnsi="Times New Roman" w:cs="Times New Roman"/>
          <w:sz w:val="24"/>
          <w:szCs w:val="24"/>
        </w:rPr>
        <w:t xml:space="preserve"> условиям закупки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85355" w:rsidRPr="00C46858" w:rsidRDefault="00485355" w:rsidP="00C46858">
      <w:pPr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C4685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85355" w:rsidRPr="00485355" w:rsidRDefault="00485355" w:rsidP="00485355">
      <w:pPr>
        <w:widowControl w:val="0"/>
        <w:tabs>
          <w:tab w:val="left" w:pos="-2835"/>
        </w:tabs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85355" w:rsidRPr="00485355" w:rsidRDefault="00485355" w:rsidP="00485355">
      <w:pPr>
        <w:pStyle w:val="a9"/>
        <w:spacing w:before="240"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485355">
        <w:rPr>
          <w:rFonts w:ascii="Times New Roman" w:hAnsi="Times New Roman" w:cs="Times New Roman"/>
          <w:b/>
          <w:color w:val="000000"/>
          <w:sz w:val="24"/>
        </w:rPr>
        <w:t>Приложение:</w:t>
      </w:r>
    </w:p>
    <w:p w:rsidR="00485355" w:rsidRPr="00485355" w:rsidRDefault="00485355" w:rsidP="00485355">
      <w:pPr>
        <w:pStyle w:val="a9"/>
        <w:ind w:left="360"/>
        <w:rPr>
          <w:rFonts w:ascii="Times New Roman" w:hAnsi="Times New Roman" w:cs="Times New Roman"/>
          <w:sz w:val="24"/>
          <w:szCs w:val="24"/>
        </w:rPr>
      </w:pPr>
      <w:r w:rsidRPr="00485355">
        <w:rPr>
          <w:rFonts w:ascii="Times New Roman" w:hAnsi="Times New Roman" w:cs="Times New Roman"/>
          <w:sz w:val="24"/>
          <w:szCs w:val="24"/>
        </w:rPr>
        <w:t>Приложение к протоколу № 1</w:t>
      </w:r>
    </w:p>
    <w:p w:rsidR="00485355" w:rsidRPr="00967549" w:rsidRDefault="00485355" w:rsidP="00485355">
      <w:pPr>
        <w:widowControl w:val="0"/>
        <w:tabs>
          <w:tab w:val="left" w:pos="-2835"/>
        </w:tabs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85355" w:rsidRDefault="00485355" w:rsidP="00485355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485355" w:rsidRDefault="00485355" w:rsidP="00485355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485355" w:rsidRDefault="00485355" w:rsidP="00485355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bookmarkStart w:id="0" w:name="_GoBack"/>
      <w:bookmarkEnd w:id="0"/>
    </w:p>
    <w:sectPr w:rsidR="00485355" w:rsidSect="00485355">
      <w:footerReference w:type="default" r:id="rId8"/>
      <w:pgSz w:w="11906" w:h="16838"/>
      <w:pgMar w:top="993" w:right="850" w:bottom="1134" w:left="1701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355" w:rsidRDefault="00485355" w:rsidP="00485355">
      <w:pPr>
        <w:spacing w:after="0" w:line="240" w:lineRule="auto"/>
      </w:pPr>
      <w:r>
        <w:separator/>
      </w:r>
    </w:p>
  </w:endnote>
  <w:endnote w:type="continuationSeparator" w:id="0">
    <w:p w:rsidR="00485355" w:rsidRDefault="00485355" w:rsidP="00485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778017"/>
      <w:docPartObj>
        <w:docPartGallery w:val="Page Numbers (Bottom of Page)"/>
        <w:docPartUnique/>
      </w:docPartObj>
    </w:sdtPr>
    <w:sdtEndPr/>
    <w:sdtContent>
      <w:p w:rsidR="00A10A8D" w:rsidRDefault="00A10A8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182">
          <w:rPr>
            <w:noProof/>
          </w:rPr>
          <w:t>2</w:t>
        </w:r>
        <w:r>
          <w:fldChar w:fldCharType="end"/>
        </w:r>
      </w:p>
    </w:sdtContent>
  </w:sdt>
  <w:p w:rsidR="00A10A8D" w:rsidRDefault="00A10A8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355" w:rsidRDefault="00485355" w:rsidP="00485355">
      <w:pPr>
        <w:spacing w:after="0" w:line="240" w:lineRule="auto"/>
      </w:pPr>
      <w:r>
        <w:separator/>
      </w:r>
    </w:p>
  </w:footnote>
  <w:footnote w:type="continuationSeparator" w:id="0">
    <w:p w:rsidR="00485355" w:rsidRDefault="00485355" w:rsidP="004853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55"/>
    <w:rsid w:val="00006F43"/>
    <w:rsid w:val="001047EE"/>
    <w:rsid w:val="00236182"/>
    <w:rsid w:val="00485355"/>
    <w:rsid w:val="00A10A8D"/>
    <w:rsid w:val="00C46858"/>
    <w:rsid w:val="00E3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216C29-7826-4916-BEB4-4FB1BC42E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3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5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5355"/>
  </w:style>
  <w:style w:type="paragraph" w:styleId="a7">
    <w:name w:val="footer"/>
    <w:basedOn w:val="a"/>
    <w:link w:val="a8"/>
    <w:uiPriority w:val="99"/>
    <w:unhideWhenUsed/>
    <w:rsid w:val="00485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5355"/>
  </w:style>
  <w:style w:type="paragraph" w:styleId="a9">
    <w:name w:val="List Paragraph"/>
    <w:basedOn w:val="a"/>
    <w:uiPriority w:val="34"/>
    <w:qFormat/>
    <w:rsid w:val="00485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7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Комиссарова Людмила Михайловна</dc:creator>
  <cp:lastModifiedBy>Комиссарова Людмила Михайловна</cp:lastModifiedBy>
  <cp:revision>2</cp:revision>
  <dcterms:created xsi:type="dcterms:W3CDTF">2018-11-23T09:27:00Z</dcterms:created>
  <dcterms:modified xsi:type="dcterms:W3CDTF">2018-11-23T09:27:00Z</dcterms:modified>
</cp:coreProperties>
</file>